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7F" w:rsidRPr="001E71AE" w:rsidRDefault="0038537F" w:rsidP="0038537F">
      <w:pPr>
        <w:ind w:right="-284"/>
        <w:jc w:val="center"/>
        <w:rPr>
          <w:rFonts w:ascii="PT Astra Serif" w:eastAsia="Calibri" w:hAnsi="PT Astra Serif"/>
          <w:sz w:val="24"/>
        </w:rPr>
      </w:pPr>
      <w:r w:rsidRPr="001E71AE">
        <w:rPr>
          <w:rFonts w:ascii="PT Astra Serif" w:eastAsia="Calibri" w:hAnsi="PT Astra Serif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409D4" wp14:editId="40B9B912">
                <wp:simplePos x="0" y="0"/>
                <wp:positionH relativeFrom="column">
                  <wp:posOffset>5261610</wp:posOffset>
                </wp:positionH>
                <wp:positionV relativeFrom="paragraph">
                  <wp:posOffset>-339090</wp:posOffset>
                </wp:positionV>
                <wp:extent cx="1533525" cy="73342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390" w:rsidRDefault="007E3390" w:rsidP="0038537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  <w:p w:rsidR="007E3390" w:rsidRDefault="007E3390" w:rsidP="0038537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  <w:p w:rsidR="0038537F" w:rsidRPr="003C5141" w:rsidRDefault="007E3390" w:rsidP="0038537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</w:t>
                            </w:r>
                            <w:r w:rsidR="007C1CCA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регистр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4.3pt;margin-top:-26.7pt;width:120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" fillcolor="white [3201]" stroked="f" strokeweight=".5pt">
                <v:textbox>
                  <w:txbxContent>
                    <w:p w:rsidR="007E3390" w:rsidRDefault="007E3390" w:rsidP="0038537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  <w:p w:rsidR="007E3390" w:rsidRDefault="007E3390" w:rsidP="0038537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  <w:p w:rsidR="0038537F" w:rsidRPr="003C5141" w:rsidRDefault="007E3390" w:rsidP="0038537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В</w:t>
                      </w:r>
                      <w:r w:rsidR="007C1CCA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регистр</w:t>
                      </w: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DC414" wp14:editId="3557F34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DI1Lo23wAAAAoBAAAPAAAAAAAAAAAA&#10;AAAAAP8EAABkcnMvZG93bnJldi54bWxQSwUGAAAAAAQABADzAAAACwYAAAAA&#10;" filled="f" stroked="f" strokeweight="1pt"/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</w:rPr>
        <w:drawing>
          <wp:inline distT="0" distB="0" distL="0" distR="0" wp14:anchorId="0A1BE31A" wp14:editId="6AE411C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7F" w:rsidRPr="001E71AE" w:rsidRDefault="0038537F" w:rsidP="0038537F">
      <w:pPr>
        <w:ind w:left="3600" w:right="-284" w:firstLine="720"/>
        <w:rPr>
          <w:rFonts w:ascii="PT Astra Serif" w:eastAsia="Calibri" w:hAnsi="PT Astra Serif"/>
          <w:sz w:val="24"/>
        </w:rPr>
      </w:pPr>
    </w:p>
    <w:p w:rsidR="0038537F" w:rsidRPr="001E71AE" w:rsidRDefault="0038537F" w:rsidP="0038537F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1E71AE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38537F" w:rsidRPr="001E71AE" w:rsidRDefault="0038537F" w:rsidP="0038537F">
      <w:pPr>
        <w:jc w:val="center"/>
        <w:rPr>
          <w:rFonts w:ascii="PT Astra Serif" w:eastAsia="Calibri" w:hAnsi="PT Astra Serif"/>
          <w:sz w:val="28"/>
          <w:szCs w:val="28"/>
        </w:rPr>
      </w:pPr>
      <w:r w:rsidRPr="001E71AE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38537F" w:rsidRPr="001E71AE" w:rsidRDefault="0038537F" w:rsidP="0038537F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38537F" w:rsidRPr="001E71AE" w:rsidRDefault="0038537F" w:rsidP="0038537F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0D693F" w:rsidRDefault="000D693F" w:rsidP="009A243B">
      <w:pPr>
        <w:shd w:val="clear" w:color="auto" w:fill="FFFFFF"/>
        <w:spacing w:line="276" w:lineRule="auto"/>
        <w:ind w:firstLine="709"/>
        <w:jc w:val="both"/>
        <w:rPr>
          <w:rFonts w:ascii="PT Astra Serif" w:eastAsia="Calibri" w:hAnsi="PT Astra Serif"/>
          <w:sz w:val="26"/>
          <w:szCs w:val="26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5079"/>
      </w:tblGrid>
      <w:tr w:rsidR="00D82240" w:rsidRPr="001A612D" w:rsidTr="00D61A51">
        <w:trPr>
          <w:trHeight w:val="227"/>
        </w:trPr>
        <w:tc>
          <w:tcPr>
            <w:tcW w:w="2563" w:type="pct"/>
          </w:tcPr>
          <w:p w:rsidR="00D82240" w:rsidRPr="001A612D" w:rsidRDefault="00D82240" w:rsidP="00D61A51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1A612D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1A612D">
              <w:rPr>
                <w:rFonts w:ascii="PT Astra Serif" w:hAnsi="PT Astra Serif"/>
                <w:sz w:val="28"/>
                <w:szCs w:val="26"/>
              </w:rPr>
              <w:t xml:space="preserve"> [Дата документа]</w:t>
            </w:r>
          </w:p>
        </w:tc>
        <w:tc>
          <w:tcPr>
            <w:tcW w:w="2437" w:type="pct"/>
          </w:tcPr>
          <w:p w:rsidR="00D82240" w:rsidRPr="001A612D" w:rsidRDefault="00D82240" w:rsidP="00D61A51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1A612D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765800" w:rsidRPr="00BE08C4" w:rsidRDefault="00765800" w:rsidP="00D82240">
      <w:pPr>
        <w:shd w:val="clear" w:color="auto" w:fill="FFFFFF"/>
        <w:spacing w:line="276" w:lineRule="auto"/>
        <w:jc w:val="both"/>
        <w:rPr>
          <w:bCs/>
          <w:color w:val="FF0000"/>
          <w:sz w:val="24"/>
          <w:szCs w:val="24"/>
        </w:rPr>
      </w:pPr>
    </w:p>
    <w:p w:rsidR="00155E03" w:rsidRPr="007C7409" w:rsidRDefault="00155E03" w:rsidP="00E5094B">
      <w:pPr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О признании утратившим силу </w:t>
      </w:r>
    </w:p>
    <w:p w:rsidR="00155E03" w:rsidRPr="007C7409" w:rsidRDefault="00B66057" w:rsidP="00E5094B">
      <w:pPr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 w:rsidRPr="007C7409">
        <w:rPr>
          <w:rFonts w:ascii="PT Astra Serif" w:eastAsia="Arial Unicode MS" w:hAnsi="PT Astra Serif"/>
          <w:kern w:val="2"/>
          <w:sz w:val="28"/>
          <w:szCs w:val="28"/>
        </w:rPr>
        <w:t>п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остановлени</w:t>
      </w:r>
      <w:r w:rsidRPr="007C7409">
        <w:rPr>
          <w:rFonts w:ascii="PT Astra Serif" w:eastAsia="Arial Unicode MS" w:hAnsi="PT Astra Serif"/>
          <w:kern w:val="2"/>
          <w:sz w:val="28"/>
          <w:szCs w:val="28"/>
        </w:rPr>
        <w:t xml:space="preserve">я </w:t>
      </w:r>
      <w:r w:rsidR="00482651">
        <w:rPr>
          <w:rFonts w:ascii="PT Astra Serif" w:eastAsia="Arial Unicode MS" w:hAnsi="PT Astra Serif"/>
          <w:kern w:val="2"/>
          <w:sz w:val="28"/>
          <w:szCs w:val="28"/>
        </w:rPr>
        <w:t xml:space="preserve">администрации </w:t>
      </w:r>
      <w:r w:rsidR="00155E03" w:rsidRPr="007C7409">
        <w:rPr>
          <w:rFonts w:ascii="PT Astra Serif" w:eastAsia="Arial Unicode MS" w:hAnsi="PT Astra Serif"/>
          <w:kern w:val="2"/>
          <w:sz w:val="28"/>
          <w:szCs w:val="28"/>
        </w:rPr>
        <w:t>города Югорска</w:t>
      </w:r>
    </w:p>
    <w:p w:rsidR="00E5094B" w:rsidRDefault="00482651" w:rsidP="00E5094B">
      <w:pPr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>
        <w:rPr>
          <w:rFonts w:ascii="PT Astra Serif" w:eastAsia="Arial Unicode MS" w:hAnsi="PT Astra Serif"/>
          <w:kern w:val="2"/>
          <w:sz w:val="28"/>
          <w:szCs w:val="28"/>
        </w:rPr>
        <w:t xml:space="preserve">от </w:t>
      </w:r>
      <w:r w:rsidR="00D60523">
        <w:rPr>
          <w:rFonts w:ascii="PT Astra Serif" w:eastAsia="Arial Unicode MS" w:hAnsi="PT Astra Serif"/>
          <w:kern w:val="2"/>
          <w:sz w:val="28"/>
          <w:szCs w:val="28"/>
        </w:rPr>
        <w:t>10.11.2008 № 1530</w:t>
      </w:r>
      <w:r w:rsidR="00E5094B">
        <w:rPr>
          <w:rFonts w:ascii="PT Astra Serif" w:eastAsia="Arial Unicode MS" w:hAnsi="PT Astra Serif"/>
          <w:kern w:val="2"/>
          <w:sz w:val="28"/>
          <w:szCs w:val="28"/>
        </w:rPr>
        <w:t xml:space="preserve"> </w:t>
      </w:r>
      <w:r w:rsidR="00D60523">
        <w:rPr>
          <w:rFonts w:ascii="PT Astra Serif" w:eastAsia="Arial Unicode MS" w:hAnsi="PT Astra Serif"/>
          <w:kern w:val="2"/>
          <w:sz w:val="28"/>
          <w:szCs w:val="28"/>
        </w:rPr>
        <w:t xml:space="preserve">«Об </w:t>
      </w:r>
      <w:proofErr w:type="gramStart"/>
      <w:r w:rsidR="00D60523">
        <w:rPr>
          <w:rFonts w:ascii="PT Astra Serif" w:eastAsia="Arial Unicode MS" w:hAnsi="PT Astra Serif"/>
          <w:kern w:val="2"/>
          <w:sz w:val="28"/>
          <w:szCs w:val="28"/>
        </w:rPr>
        <w:t>утверждении</w:t>
      </w:r>
      <w:proofErr w:type="gramEnd"/>
      <w:r w:rsidR="00D60523">
        <w:rPr>
          <w:rFonts w:ascii="PT Astra Serif" w:eastAsia="Arial Unicode MS" w:hAnsi="PT Astra Serif"/>
          <w:kern w:val="2"/>
          <w:sz w:val="28"/>
          <w:szCs w:val="28"/>
        </w:rPr>
        <w:t xml:space="preserve"> плана </w:t>
      </w:r>
    </w:p>
    <w:p w:rsidR="00E5094B" w:rsidRDefault="00D60523" w:rsidP="00E5094B">
      <w:pPr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>
        <w:rPr>
          <w:rFonts w:ascii="PT Astra Serif" w:eastAsia="Arial Unicode MS" w:hAnsi="PT Astra Serif"/>
          <w:kern w:val="2"/>
          <w:sz w:val="28"/>
          <w:szCs w:val="28"/>
        </w:rPr>
        <w:t>мероприятий по формированию</w:t>
      </w:r>
    </w:p>
    <w:p w:rsidR="00E5094B" w:rsidRDefault="00D60523" w:rsidP="00E5094B">
      <w:pPr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>
        <w:rPr>
          <w:rFonts w:ascii="PT Astra Serif" w:eastAsia="Arial Unicode MS" w:hAnsi="PT Astra Serif"/>
          <w:kern w:val="2"/>
          <w:sz w:val="28"/>
          <w:szCs w:val="28"/>
        </w:rPr>
        <w:t>условий для образования и деятельности</w:t>
      </w:r>
    </w:p>
    <w:p w:rsidR="00155E03" w:rsidRPr="00905A21" w:rsidRDefault="00D60523" w:rsidP="00E5094B">
      <w:pPr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</w:rPr>
      </w:pPr>
      <w:r>
        <w:rPr>
          <w:rFonts w:ascii="PT Astra Serif" w:eastAsia="Arial Unicode MS" w:hAnsi="PT Astra Serif"/>
          <w:kern w:val="2"/>
          <w:sz w:val="28"/>
          <w:szCs w:val="28"/>
        </w:rPr>
        <w:t xml:space="preserve">товариществ собственников жилья в городе Югорске» </w:t>
      </w:r>
    </w:p>
    <w:p w:rsidR="00A6670B" w:rsidRPr="00A6670B" w:rsidRDefault="00A6670B" w:rsidP="00A6670B">
      <w:pPr>
        <w:tabs>
          <w:tab w:val="left" w:pos="993"/>
          <w:tab w:val="left" w:pos="1276"/>
        </w:tabs>
        <w:spacing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B66057" w:rsidRPr="007C7409" w:rsidRDefault="00A6670B" w:rsidP="00A6670B">
      <w:pPr>
        <w:tabs>
          <w:tab w:val="left" w:pos="993"/>
          <w:tab w:val="left" w:pos="1276"/>
        </w:tabs>
        <w:spacing w:line="276" w:lineRule="auto"/>
        <w:ind w:firstLine="567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A6670B">
        <w:rPr>
          <w:rFonts w:ascii="PT Astra Serif" w:hAnsi="PT Astra Serif" w:cs="Arial"/>
          <w:sz w:val="28"/>
          <w:szCs w:val="28"/>
          <w:shd w:val="clear" w:color="auto" w:fill="FFFFFF"/>
        </w:rPr>
        <w:t>В целях приведения в соответствие с законодательством Российской Федерации</w:t>
      </w:r>
      <w:r w:rsidR="00B66057" w:rsidRPr="007C7409">
        <w:rPr>
          <w:rFonts w:ascii="PT Astra Serif" w:hAnsi="PT Astra Serif" w:cs="Arial"/>
          <w:sz w:val="28"/>
          <w:szCs w:val="28"/>
          <w:shd w:val="clear" w:color="auto" w:fill="FFFFFF"/>
        </w:rPr>
        <w:t>:</w:t>
      </w:r>
    </w:p>
    <w:p w:rsidR="002C2ED5" w:rsidRPr="002C2ED5" w:rsidRDefault="009A243B" w:rsidP="002C2ED5">
      <w:pPr>
        <w:pStyle w:val="a8"/>
        <w:numPr>
          <w:ilvl w:val="0"/>
          <w:numId w:val="7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Признать </w:t>
      </w:r>
      <w:r w:rsidR="00B66057" w:rsidRPr="007C7409">
        <w:rPr>
          <w:rFonts w:ascii="PT Astra Serif" w:hAnsi="PT Astra Serif" w:cs="Arial"/>
          <w:bCs/>
          <w:sz w:val="28"/>
          <w:szCs w:val="28"/>
          <w:shd w:val="clear" w:color="auto" w:fill="FFFFFF"/>
        </w:rPr>
        <w:t>утратившим</w:t>
      </w: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B66057" w:rsidRPr="007C7409">
        <w:rPr>
          <w:rFonts w:ascii="PT Astra Serif" w:hAnsi="PT Astra Serif" w:cs="Arial"/>
          <w:bCs/>
          <w:sz w:val="28"/>
          <w:szCs w:val="28"/>
          <w:shd w:val="clear" w:color="auto" w:fill="FFFFFF"/>
        </w:rPr>
        <w:t>силу</w:t>
      </w:r>
      <w:r w:rsidRPr="007C7409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2C2ED5">
        <w:rPr>
          <w:rFonts w:ascii="PT Astra Serif" w:hAnsi="PT Astra Serif" w:cs="Arial"/>
          <w:bCs/>
          <w:sz w:val="28"/>
          <w:szCs w:val="28"/>
          <w:shd w:val="clear" w:color="auto" w:fill="FFFFFF"/>
        </w:rPr>
        <w:t>постановления</w:t>
      </w:r>
      <w:r w:rsidR="00B66057" w:rsidRPr="007C7409">
        <w:rPr>
          <w:rFonts w:ascii="PT Astra Serif" w:hAnsi="PT Astra Serif" w:cs="Arial"/>
          <w:sz w:val="28"/>
          <w:szCs w:val="28"/>
          <w:shd w:val="clear" w:color="auto" w:fill="FFFFFF"/>
        </w:rPr>
        <w:t> администрации города Югорска</w:t>
      </w:r>
      <w:r w:rsidR="002C2ED5">
        <w:rPr>
          <w:rFonts w:ascii="PT Astra Serif" w:hAnsi="PT Astra Serif"/>
          <w:sz w:val="28"/>
          <w:szCs w:val="28"/>
        </w:rPr>
        <w:t xml:space="preserve">: </w:t>
      </w:r>
    </w:p>
    <w:p w:rsidR="00B66057" w:rsidRDefault="00BC5F7F" w:rsidP="00E7378A">
      <w:pPr>
        <w:pStyle w:val="a8"/>
        <w:numPr>
          <w:ilvl w:val="0"/>
          <w:numId w:val="8"/>
        </w:numPr>
        <w:tabs>
          <w:tab w:val="left" w:pos="567"/>
        </w:tabs>
        <w:spacing w:line="276" w:lineRule="auto"/>
        <w:ind w:left="0"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от 10.11.2008 № 1530</w:t>
      </w:r>
      <w:r w:rsidR="001E4DDC" w:rsidRPr="007C7409">
        <w:rPr>
          <w:rFonts w:ascii="PT Astra Serif" w:hAnsi="PT Astra Serif"/>
          <w:snapToGrid w:val="0"/>
          <w:sz w:val="28"/>
          <w:szCs w:val="28"/>
        </w:rPr>
        <w:t xml:space="preserve"> «</w:t>
      </w:r>
      <w:r>
        <w:rPr>
          <w:rFonts w:ascii="PT Astra Serif" w:hAnsi="PT Astra Serif"/>
          <w:snapToGrid w:val="0"/>
          <w:sz w:val="28"/>
          <w:szCs w:val="28"/>
        </w:rPr>
        <w:t xml:space="preserve">Об </w:t>
      </w:r>
      <w:proofErr w:type="gramStart"/>
      <w:r>
        <w:rPr>
          <w:rFonts w:ascii="PT Astra Serif" w:hAnsi="PT Astra Serif"/>
          <w:snapToGrid w:val="0"/>
          <w:sz w:val="28"/>
          <w:szCs w:val="28"/>
        </w:rPr>
        <w:t>утверждении</w:t>
      </w:r>
      <w:proofErr w:type="gramEnd"/>
      <w:r>
        <w:rPr>
          <w:rFonts w:ascii="PT Astra Serif" w:hAnsi="PT Astra Serif"/>
          <w:snapToGrid w:val="0"/>
          <w:sz w:val="28"/>
          <w:szCs w:val="28"/>
        </w:rPr>
        <w:t xml:space="preserve"> плана мероприятий по формированию условий для образования и деятельности товариществ собственников жилья в городе Югорске </w:t>
      </w:r>
      <w:r w:rsidR="002C2ED5">
        <w:rPr>
          <w:rFonts w:ascii="PT Astra Serif" w:hAnsi="PT Astra Serif"/>
          <w:snapToGrid w:val="0"/>
          <w:sz w:val="28"/>
          <w:szCs w:val="28"/>
        </w:rPr>
        <w:t>»;</w:t>
      </w:r>
    </w:p>
    <w:p w:rsidR="002C2ED5" w:rsidRPr="00D2356A" w:rsidRDefault="002C2ED5" w:rsidP="00E7378A">
      <w:pPr>
        <w:pStyle w:val="a8"/>
        <w:numPr>
          <w:ilvl w:val="0"/>
          <w:numId w:val="8"/>
        </w:numPr>
        <w:tabs>
          <w:tab w:val="left" w:pos="567"/>
        </w:tabs>
        <w:spacing w:line="276" w:lineRule="auto"/>
        <w:ind w:left="0"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snapToGrid w:val="0"/>
          <w:sz w:val="28"/>
          <w:szCs w:val="28"/>
        </w:rPr>
        <w:t>от 14.04.2009 № 735 «</w:t>
      </w:r>
      <w:r w:rsidR="00A6670B">
        <w:rPr>
          <w:rFonts w:ascii="PT Astra Serif" w:hAnsi="PT Astra Serif"/>
          <w:snapToGrid w:val="0"/>
          <w:sz w:val="28"/>
          <w:szCs w:val="28"/>
        </w:rPr>
        <w:t>О внесении</w:t>
      </w:r>
      <w:r>
        <w:rPr>
          <w:rFonts w:ascii="PT Astra Serif" w:hAnsi="PT Astra Serif"/>
          <w:snapToGrid w:val="0"/>
          <w:sz w:val="28"/>
          <w:szCs w:val="28"/>
        </w:rPr>
        <w:t xml:space="preserve"> изменения в постановление администрации города Югорска от 10.11.2008 № 1530 </w:t>
      </w:r>
      <w:r w:rsidRPr="007C7409">
        <w:rPr>
          <w:rFonts w:ascii="PT Astra Serif" w:hAnsi="PT Astra Serif"/>
          <w:snapToGrid w:val="0"/>
          <w:sz w:val="28"/>
          <w:szCs w:val="28"/>
        </w:rPr>
        <w:t>«</w:t>
      </w:r>
      <w:r>
        <w:rPr>
          <w:rFonts w:ascii="PT Astra Serif" w:hAnsi="PT Astra Serif"/>
          <w:snapToGrid w:val="0"/>
          <w:sz w:val="28"/>
          <w:szCs w:val="28"/>
        </w:rPr>
        <w:t>Об утверждении плана мероприятий по формированию условий для образования и деятельности товариществ собственников жилья в городе Югорске ».</w:t>
      </w:r>
    </w:p>
    <w:p w:rsidR="00B66057" w:rsidRPr="007C7409" w:rsidRDefault="00B66057" w:rsidP="001E4DDC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/>
          <w:snapToGrid w:val="0"/>
          <w:sz w:val="28"/>
          <w:szCs w:val="28"/>
        </w:rPr>
        <w:t xml:space="preserve">Опубликовать </w:t>
      </w:r>
      <w:r w:rsidR="001E4DDC" w:rsidRPr="007C7409">
        <w:rPr>
          <w:rFonts w:ascii="PT Astra Serif" w:hAnsi="PT Astra Serif"/>
          <w:snapToGrid w:val="0"/>
          <w:sz w:val="28"/>
          <w:szCs w:val="28"/>
        </w:rPr>
        <w:t xml:space="preserve">настоящее </w:t>
      </w:r>
      <w:r w:rsidRPr="007C7409">
        <w:rPr>
          <w:rFonts w:ascii="PT Astra Serif" w:hAnsi="PT Astra Serif"/>
          <w:snapToGrid w:val="0"/>
          <w:sz w:val="28"/>
          <w:szCs w:val="28"/>
        </w:rPr>
        <w:t>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BE08C4" w:rsidRPr="00E7378A" w:rsidRDefault="00B66057" w:rsidP="00BE08C4">
      <w:pPr>
        <w:pStyle w:val="a8"/>
        <w:numPr>
          <w:ilvl w:val="0"/>
          <w:numId w:val="7"/>
        </w:numPr>
        <w:tabs>
          <w:tab w:val="left" w:pos="709"/>
        </w:tabs>
        <w:spacing w:line="276" w:lineRule="auto"/>
        <w:ind w:left="0" w:firstLine="426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7C7409">
        <w:rPr>
          <w:rFonts w:ascii="PT Astra Serif" w:hAnsi="PT Astra Serif"/>
          <w:snapToGrid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7378A" w:rsidRDefault="00E7378A" w:rsidP="00E7378A">
      <w:pPr>
        <w:tabs>
          <w:tab w:val="left" w:pos="709"/>
        </w:tabs>
        <w:spacing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p w:rsidR="00E7378A" w:rsidRPr="00E7378A" w:rsidRDefault="00E7378A" w:rsidP="00E7378A">
      <w:pPr>
        <w:tabs>
          <w:tab w:val="left" w:pos="709"/>
        </w:tabs>
        <w:spacing w:line="276" w:lineRule="auto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</w:p>
    <w:tbl>
      <w:tblPr>
        <w:tblStyle w:val="a5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772"/>
      </w:tblGrid>
      <w:tr w:rsidR="00BE08C4" w:rsidRPr="00B36297" w:rsidTr="00BE08C4">
        <w:trPr>
          <w:trHeight w:val="1610"/>
        </w:trPr>
        <w:tc>
          <w:tcPr>
            <w:tcW w:w="3176" w:type="dxa"/>
          </w:tcPr>
          <w:p w:rsidR="00D2356A" w:rsidRDefault="00A6670B" w:rsidP="00D61A5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5857ED" wp14:editId="1D31D63F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-135255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49.7pt;margin-top:-10.65pt;width:228pt;height:9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SaEiF4AAAAAsBAAAPAAAAAAAAAAAA&#10;AAAAADcFAABkcnMvZG93bnJldi54bWxQSwUGAAAAAAQABADzAAAARAYAAAAA&#10;" filled="f" strokecolor="black [3213]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:rsidR="00BE08C4" w:rsidRPr="00BB578A" w:rsidRDefault="00D2356A" w:rsidP="00D61A51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</w:t>
            </w:r>
            <w:r w:rsidR="0048265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BE08C4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города Югорска</w:t>
            </w:r>
          </w:p>
        </w:tc>
        <w:tc>
          <w:tcPr>
            <w:tcW w:w="4174" w:type="dxa"/>
            <w:vAlign w:val="center"/>
          </w:tcPr>
          <w:p w:rsidR="00BE08C4" w:rsidRPr="00B36297" w:rsidRDefault="00BE08C4" w:rsidP="00D61A51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</w:rPr>
              <w:drawing>
                <wp:anchor distT="0" distB="0" distL="114300" distR="114300" simplePos="0" relativeHeight="251662336" behindDoc="1" locked="0" layoutInCell="1" allowOverlap="1" wp14:anchorId="7251993C" wp14:editId="3F70861D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E08C4" w:rsidRPr="00B36297" w:rsidRDefault="00BE08C4" w:rsidP="00D61A51">
            <w:pPr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E08C4" w:rsidRPr="00B36297" w:rsidRDefault="00BE08C4" w:rsidP="00D61A5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E08C4" w:rsidRPr="00B36297" w:rsidRDefault="00BE08C4" w:rsidP="00D61A5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E08C4" w:rsidRPr="00B36297" w:rsidRDefault="00BE08C4" w:rsidP="00D61A51">
            <w:pPr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772" w:type="dxa"/>
          </w:tcPr>
          <w:p w:rsidR="00D2356A" w:rsidRDefault="00D2356A" w:rsidP="00D2356A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E08C4" w:rsidRPr="00BB578A" w:rsidRDefault="00D2356A" w:rsidP="00D2356A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7E5D3F" w:rsidRPr="00E7378A" w:rsidRDefault="007E5D3F" w:rsidP="00E7378A">
      <w:pPr>
        <w:rPr>
          <w:rFonts w:ascii="PT Astra Serif" w:hAnsi="PT Astra Serif"/>
          <w:sz w:val="10"/>
          <w:szCs w:val="28"/>
        </w:rPr>
      </w:pPr>
      <w:bookmarkStart w:id="0" w:name="_GoBack"/>
      <w:bookmarkEnd w:id="0"/>
    </w:p>
    <w:sectPr w:rsidR="007E5D3F" w:rsidRPr="00E7378A" w:rsidSect="006067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DC" w:rsidRDefault="00223CDC" w:rsidP="00E7378A">
      <w:r>
        <w:separator/>
      </w:r>
    </w:p>
  </w:endnote>
  <w:endnote w:type="continuationSeparator" w:id="0">
    <w:p w:rsidR="00223CDC" w:rsidRDefault="00223CDC" w:rsidP="00E7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DC" w:rsidRDefault="00223CDC" w:rsidP="00E7378A">
      <w:r>
        <w:separator/>
      </w:r>
    </w:p>
  </w:footnote>
  <w:footnote w:type="continuationSeparator" w:id="0">
    <w:p w:rsidR="00223CDC" w:rsidRDefault="00223CDC" w:rsidP="00E7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62AD"/>
    <w:multiLevelType w:val="hybridMultilevel"/>
    <w:tmpl w:val="3FDE9370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77F71"/>
    <w:multiLevelType w:val="hybridMultilevel"/>
    <w:tmpl w:val="C93CC136"/>
    <w:lvl w:ilvl="0" w:tplc="569ABC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DCF791C"/>
    <w:multiLevelType w:val="multilevel"/>
    <w:tmpl w:val="2EA27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DBE7D77"/>
    <w:multiLevelType w:val="hybridMultilevel"/>
    <w:tmpl w:val="3E9A1434"/>
    <w:lvl w:ilvl="0" w:tplc="32BC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EF20CC"/>
    <w:multiLevelType w:val="multilevel"/>
    <w:tmpl w:val="BBAA0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748741A"/>
    <w:multiLevelType w:val="hybridMultilevel"/>
    <w:tmpl w:val="BD72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15263"/>
    <w:rsid w:val="00016A0A"/>
    <w:rsid w:val="00040E56"/>
    <w:rsid w:val="00042ACC"/>
    <w:rsid w:val="000D693F"/>
    <w:rsid w:val="000D6D3A"/>
    <w:rsid w:val="000E3008"/>
    <w:rsid w:val="000F58B1"/>
    <w:rsid w:val="00113213"/>
    <w:rsid w:val="00153D94"/>
    <w:rsid w:val="00155E03"/>
    <w:rsid w:val="00177731"/>
    <w:rsid w:val="001A263E"/>
    <w:rsid w:val="001B1DA9"/>
    <w:rsid w:val="001C1CEC"/>
    <w:rsid w:val="001E4BCD"/>
    <w:rsid w:val="001E4DDC"/>
    <w:rsid w:val="001F464C"/>
    <w:rsid w:val="00207D89"/>
    <w:rsid w:val="002161E7"/>
    <w:rsid w:val="00221825"/>
    <w:rsid w:val="00223CDC"/>
    <w:rsid w:val="002734EB"/>
    <w:rsid w:val="002737CB"/>
    <w:rsid w:val="00277E67"/>
    <w:rsid w:val="002C2ED5"/>
    <w:rsid w:val="002C32A9"/>
    <w:rsid w:val="002E3F0F"/>
    <w:rsid w:val="002F2828"/>
    <w:rsid w:val="0031018E"/>
    <w:rsid w:val="00333C83"/>
    <w:rsid w:val="00334682"/>
    <w:rsid w:val="003679CA"/>
    <w:rsid w:val="0037555A"/>
    <w:rsid w:val="0038044F"/>
    <w:rsid w:val="0038537F"/>
    <w:rsid w:val="003B68EB"/>
    <w:rsid w:val="003D3DF6"/>
    <w:rsid w:val="003F5ED5"/>
    <w:rsid w:val="00435A33"/>
    <w:rsid w:val="00482651"/>
    <w:rsid w:val="00490D83"/>
    <w:rsid w:val="004A1A6E"/>
    <w:rsid w:val="004A4263"/>
    <w:rsid w:val="004A53A8"/>
    <w:rsid w:val="004D3B08"/>
    <w:rsid w:val="00521556"/>
    <w:rsid w:val="00523314"/>
    <w:rsid w:val="00544172"/>
    <w:rsid w:val="0055045D"/>
    <w:rsid w:val="00585DDB"/>
    <w:rsid w:val="005B260D"/>
    <w:rsid w:val="005C27FF"/>
    <w:rsid w:val="005C3B8E"/>
    <w:rsid w:val="006067E1"/>
    <w:rsid w:val="00633EFF"/>
    <w:rsid w:val="0064698C"/>
    <w:rsid w:val="006519D9"/>
    <w:rsid w:val="0065264E"/>
    <w:rsid w:val="0065600F"/>
    <w:rsid w:val="00686399"/>
    <w:rsid w:val="006B2B8F"/>
    <w:rsid w:val="007058B2"/>
    <w:rsid w:val="007107D9"/>
    <w:rsid w:val="00722EF2"/>
    <w:rsid w:val="0073732B"/>
    <w:rsid w:val="007447B7"/>
    <w:rsid w:val="00757F8D"/>
    <w:rsid w:val="00765800"/>
    <w:rsid w:val="00774A3D"/>
    <w:rsid w:val="007A0A7A"/>
    <w:rsid w:val="007B5090"/>
    <w:rsid w:val="007B53A1"/>
    <w:rsid w:val="007B6282"/>
    <w:rsid w:val="007C1CCA"/>
    <w:rsid w:val="007C7409"/>
    <w:rsid w:val="007D3565"/>
    <w:rsid w:val="007E3390"/>
    <w:rsid w:val="007E5D3F"/>
    <w:rsid w:val="00815767"/>
    <w:rsid w:val="00822601"/>
    <w:rsid w:val="00825CE1"/>
    <w:rsid w:val="00884D26"/>
    <w:rsid w:val="008A344B"/>
    <w:rsid w:val="008C0001"/>
    <w:rsid w:val="008C4C58"/>
    <w:rsid w:val="00905A21"/>
    <w:rsid w:val="0091590D"/>
    <w:rsid w:val="00935177"/>
    <w:rsid w:val="009406AE"/>
    <w:rsid w:val="00976FBF"/>
    <w:rsid w:val="009A243B"/>
    <w:rsid w:val="009B01DF"/>
    <w:rsid w:val="009B7CA1"/>
    <w:rsid w:val="009C77AF"/>
    <w:rsid w:val="00A21DA9"/>
    <w:rsid w:val="00A22E05"/>
    <w:rsid w:val="00A24A67"/>
    <w:rsid w:val="00A31396"/>
    <w:rsid w:val="00A45090"/>
    <w:rsid w:val="00A51621"/>
    <w:rsid w:val="00A54B75"/>
    <w:rsid w:val="00A6244D"/>
    <w:rsid w:val="00A6670B"/>
    <w:rsid w:val="00A92D87"/>
    <w:rsid w:val="00AB595D"/>
    <w:rsid w:val="00AD718E"/>
    <w:rsid w:val="00B625EA"/>
    <w:rsid w:val="00B66057"/>
    <w:rsid w:val="00B7300D"/>
    <w:rsid w:val="00B81B8B"/>
    <w:rsid w:val="00BB0232"/>
    <w:rsid w:val="00BC28EA"/>
    <w:rsid w:val="00BC5F7F"/>
    <w:rsid w:val="00BE024C"/>
    <w:rsid w:val="00BE08C4"/>
    <w:rsid w:val="00BE4370"/>
    <w:rsid w:val="00BF3497"/>
    <w:rsid w:val="00BF5BEB"/>
    <w:rsid w:val="00C013C3"/>
    <w:rsid w:val="00C329A4"/>
    <w:rsid w:val="00C3354F"/>
    <w:rsid w:val="00C9543D"/>
    <w:rsid w:val="00CA5DCC"/>
    <w:rsid w:val="00CD6DB3"/>
    <w:rsid w:val="00CE216F"/>
    <w:rsid w:val="00CE5FA0"/>
    <w:rsid w:val="00CF7676"/>
    <w:rsid w:val="00D14B47"/>
    <w:rsid w:val="00D1505C"/>
    <w:rsid w:val="00D17A49"/>
    <w:rsid w:val="00D2122B"/>
    <w:rsid w:val="00D2356A"/>
    <w:rsid w:val="00D60523"/>
    <w:rsid w:val="00D65692"/>
    <w:rsid w:val="00D82240"/>
    <w:rsid w:val="00D84D8B"/>
    <w:rsid w:val="00DA0864"/>
    <w:rsid w:val="00DA3304"/>
    <w:rsid w:val="00DA6427"/>
    <w:rsid w:val="00E01462"/>
    <w:rsid w:val="00E17955"/>
    <w:rsid w:val="00E24300"/>
    <w:rsid w:val="00E272D0"/>
    <w:rsid w:val="00E34F49"/>
    <w:rsid w:val="00E5094B"/>
    <w:rsid w:val="00E5325C"/>
    <w:rsid w:val="00E7378A"/>
    <w:rsid w:val="00EB54B1"/>
    <w:rsid w:val="00EE53FB"/>
    <w:rsid w:val="00F16A18"/>
    <w:rsid w:val="00F35FFB"/>
    <w:rsid w:val="00F52F06"/>
    <w:rsid w:val="00F620F2"/>
    <w:rsid w:val="00FD242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4826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26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737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3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737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73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54B75"/>
    <w:pPr>
      <w:ind w:left="720"/>
      <w:contextualSpacing/>
    </w:pPr>
  </w:style>
  <w:style w:type="paragraph" w:styleId="a9">
    <w:name w:val="Body Text"/>
    <w:basedOn w:val="a"/>
    <w:link w:val="1"/>
    <w:rsid w:val="00A54B75"/>
    <w:pPr>
      <w:jc w:val="both"/>
    </w:pPr>
    <w:rPr>
      <w:sz w:val="28"/>
    </w:rPr>
  </w:style>
  <w:style w:type="character" w:customStyle="1" w:styleId="aa">
    <w:name w:val="Основной текст Знак"/>
    <w:basedOn w:val="a0"/>
    <w:uiPriority w:val="99"/>
    <w:semiHidden/>
    <w:rsid w:val="00A54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9"/>
    <w:rsid w:val="00A54B7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8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3732B"/>
    <w:rPr>
      <w:i/>
      <w:iCs/>
    </w:rPr>
  </w:style>
  <w:style w:type="character" w:customStyle="1" w:styleId="FontStyle17">
    <w:name w:val="Font Style17"/>
    <w:uiPriority w:val="99"/>
    <w:rsid w:val="00A92D87"/>
    <w:rPr>
      <w:rFonts w:ascii="Times New Roman" w:hAnsi="Times New Roman" w:cs="Times New Roman" w:hint="default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4826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26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737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37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737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737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9646-0C25-431E-B8A0-44FD5459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Багаудинова Кристина Эдуардовна</cp:lastModifiedBy>
  <cp:revision>39</cp:revision>
  <cp:lastPrinted>2025-03-05T05:51:00Z</cp:lastPrinted>
  <dcterms:created xsi:type="dcterms:W3CDTF">2025-02-27T05:23:00Z</dcterms:created>
  <dcterms:modified xsi:type="dcterms:W3CDTF">2025-11-12T06:49:00Z</dcterms:modified>
</cp:coreProperties>
</file>